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18" w:rsidRDefault="00FD7C3B" w:rsidP="003766A0">
      <w:pPr>
        <w:pStyle w:val="Ttulo"/>
        <w:rPr>
          <w:sz w:val="20"/>
        </w:rPr>
      </w:pPr>
      <w:r>
        <w:rPr>
          <w:sz w:val="20"/>
        </w:rPr>
        <w:t xml:space="preserve">                 </w:t>
      </w:r>
    </w:p>
    <w:p w:rsidR="00FB7D82" w:rsidRDefault="00FB7D82" w:rsidP="003766A0">
      <w:pPr>
        <w:pStyle w:val="Ttulo"/>
        <w:rPr>
          <w:sz w:val="20"/>
        </w:rPr>
      </w:pPr>
    </w:p>
    <w:p w:rsidR="00F643C4" w:rsidRPr="001549DE" w:rsidRDefault="00D47C08" w:rsidP="003766A0">
      <w:pPr>
        <w:pStyle w:val="Ttulo"/>
        <w:rPr>
          <w:sz w:val="20"/>
        </w:rPr>
      </w:pPr>
      <w:r>
        <w:rPr>
          <w:noProof/>
          <w:sz w:val="20"/>
        </w:rPr>
        <w:pict>
          <v:group id="_x0000_s1028" style="position:absolute;left:0;text-align:left;margin-left:46.95pt;margin-top:-.25pt;width:65.75pt;height:28.3pt;z-index:251663360" coordorigin="2601,5557" coordsize="4140,1620">
            <v:oval id="_x0000_s1029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0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2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F643C4" w:rsidRPr="001549DE">
        <w:rPr>
          <w:sz w:val="20"/>
        </w:rPr>
        <w:t>Centro Educacional Tia Conceição e Jardim Escola Peter Pan</w:t>
      </w:r>
    </w:p>
    <w:p w:rsidR="00F643C4" w:rsidRPr="001549DE" w:rsidRDefault="00F643C4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Rua Maria de Jesus Leal – 71 e 77 – Centro – Vassouras/RJ</w:t>
      </w:r>
    </w:p>
    <w:p w:rsidR="00F643C4" w:rsidRPr="001549DE" w:rsidRDefault="00F643C4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CEP: 27.700-000 – Tele</w:t>
      </w:r>
      <w:r w:rsidR="00B95F9F" w:rsidRPr="001549DE">
        <w:rPr>
          <w:spacing w:val="0"/>
          <w:sz w:val="20"/>
        </w:rPr>
        <w:t xml:space="preserve"> </w:t>
      </w:r>
      <w:r w:rsidRPr="001549DE">
        <w:rPr>
          <w:spacing w:val="0"/>
          <w:sz w:val="20"/>
        </w:rPr>
        <w:t>fax:</w:t>
      </w:r>
      <w:r w:rsidR="00B95F9F" w:rsidRPr="001549DE">
        <w:rPr>
          <w:spacing w:val="0"/>
          <w:sz w:val="20"/>
        </w:rPr>
        <w:t xml:space="preserve"> (</w:t>
      </w:r>
      <w:r w:rsidRPr="001549DE">
        <w:rPr>
          <w:spacing w:val="0"/>
          <w:sz w:val="20"/>
        </w:rPr>
        <w:t>24) 2471–2248</w:t>
      </w:r>
    </w:p>
    <w:p w:rsidR="00B95F9F" w:rsidRPr="001549DE" w:rsidRDefault="00B95F9F" w:rsidP="00B95F9F">
      <w:pPr>
        <w:jc w:val="center"/>
        <w:rPr>
          <w:sz w:val="20"/>
          <w:szCs w:val="20"/>
        </w:rPr>
      </w:pPr>
      <w:r w:rsidRPr="001549DE">
        <w:rPr>
          <w:sz w:val="20"/>
          <w:szCs w:val="20"/>
        </w:rPr>
        <w:t>cetic_peterpan@hotmail.com</w:t>
      </w:r>
    </w:p>
    <w:p w:rsidR="003766A0" w:rsidRDefault="003766A0">
      <w:pPr>
        <w:pStyle w:val="Ttulo1"/>
        <w:rPr>
          <w:rFonts w:ascii="Arial" w:hAnsi="Arial"/>
          <w:b/>
          <w:bCs/>
          <w:spacing w:val="0"/>
          <w:sz w:val="28"/>
        </w:rPr>
      </w:pPr>
    </w:p>
    <w:p w:rsidR="00F643C4" w:rsidRPr="001549DE" w:rsidRDefault="003766A0">
      <w:pPr>
        <w:pStyle w:val="Ttulo1"/>
        <w:rPr>
          <w:rFonts w:ascii="Arial" w:hAnsi="Arial"/>
          <w:b/>
          <w:bCs/>
          <w:spacing w:val="0"/>
          <w:sz w:val="22"/>
          <w:szCs w:val="22"/>
        </w:rPr>
      </w:pPr>
      <w:r w:rsidRPr="001549DE">
        <w:rPr>
          <w:rFonts w:ascii="Arial" w:hAnsi="Arial"/>
          <w:b/>
          <w:bCs/>
          <w:spacing w:val="0"/>
          <w:sz w:val="22"/>
          <w:szCs w:val="22"/>
        </w:rPr>
        <w:t>LISTA DE MATERIAL – 20</w:t>
      </w:r>
      <w:r w:rsidR="00B95F9F" w:rsidRPr="001549DE">
        <w:rPr>
          <w:rFonts w:ascii="Arial" w:hAnsi="Arial"/>
          <w:b/>
          <w:bCs/>
          <w:spacing w:val="0"/>
          <w:sz w:val="22"/>
          <w:szCs w:val="22"/>
        </w:rPr>
        <w:t>1</w:t>
      </w:r>
      <w:r w:rsidR="006B1753">
        <w:rPr>
          <w:rFonts w:ascii="Arial" w:hAnsi="Arial"/>
          <w:b/>
          <w:bCs/>
          <w:spacing w:val="0"/>
          <w:sz w:val="22"/>
          <w:szCs w:val="22"/>
        </w:rPr>
        <w:t>6</w:t>
      </w:r>
      <w:r w:rsidR="00B21E86"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 w:rsidR="00962CCC">
        <w:rPr>
          <w:rFonts w:ascii="Arial" w:hAnsi="Arial"/>
          <w:b/>
          <w:bCs/>
          <w:spacing w:val="0"/>
          <w:sz w:val="22"/>
          <w:szCs w:val="22"/>
        </w:rPr>
        <w:t>–</w:t>
      </w:r>
      <w:r w:rsidR="005449F5" w:rsidRPr="001549DE"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 w:rsidR="006D2052">
        <w:rPr>
          <w:rFonts w:ascii="Arial" w:hAnsi="Arial"/>
          <w:b/>
          <w:bCs/>
          <w:spacing w:val="0"/>
          <w:sz w:val="22"/>
          <w:szCs w:val="22"/>
        </w:rPr>
        <w:t>1</w:t>
      </w:r>
      <w:r w:rsidR="00962CCC">
        <w:rPr>
          <w:rFonts w:ascii="Arial" w:hAnsi="Arial"/>
          <w:b/>
          <w:bCs/>
          <w:spacing w:val="0"/>
          <w:sz w:val="22"/>
          <w:szCs w:val="22"/>
        </w:rPr>
        <w:t xml:space="preserve">ª série </w:t>
      </w:r>
      <w:r w:rsidR="00F643C4" w:rsidRPr="001549DE">
        <w:rPr>
          <w:rFonts w:ascii="Arial" w:hAnsi="Arial"/>
          <w:b/>
          <w:bCs/>
          <w:spacing w:val="0"/>
          <w:sz w:val="22"/>
          <w:szCs w:val="22"/>
        </w:rPr>
        <w:t xml:space="preserve">de escolaridade </w:t>
      </w:r>
      <w:r w:rsidR="006D2052">
        <w:rPr>
          <w:rFonts w:ascii="Arial" w:hAnsi="Arial"/>
          <w:b/>
          <w:bCs/>
          <w:spacing w:val="0"/>
          <w:sz w:val="22"/>
          <w:szCs w:val="22"/>
        </w:rPr>
        <w:t>EM</w:t>
      </w:r>
      <w:proofErr w:type="gramStart"/>
      <w:r w:rsidR="00F643C4" w:rsidRPr="001549DE"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 w:rsidR="00A4192B">
        <w:rPr>
          <w:rFonts w:ascii="Arial" w:hAnsi="Arial"/>
          <w:b/>
          <w:bCs/>
          <w:spacing w:val="0"/>
          <w:sz w:val="22"/>
          <w:szCs w:val="22"/>
        </w:rPr>
        <w:t xml:space="preserve"> </w:t>
      </w:r>
    </w:p>
    <w:tbl>
      <w:tblPr>
        <w:tblStyle w:val="SombreamentoClaro1"/>
        <w:tblpPr w:leftFromText="141" w:rightFromText="141" w:vertAnchor="text" w:horzAnchor="margin" w:tblpY="1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66"/>
        <w:gridCol w:w="721"/>
        <w:gridCol w:w="4577"/>
      </w:tblGrid>
      <w:tr w:rsidR="006D2052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A4192B" w:rsidRDefault="00A4192B" w:rsidP="00B92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End"/>
            <w:r w:rsidRPr="00A4192B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A4192B" w:rsidRDefault="00AE392C" w:rsidP="00AE3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4192B">
              <w:rPr>
                <w:rFonts w:ascii="Arial" w:hAnsi="Arial" w:cs="Arial"/>
                <w:b/>
                <w:sz w:val="20"/>
                <w:szCs w:val="20"/>
              </w:rPr>
              <w:t xml:space="preserve">MATERIAL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PARA FICAR NA ESCOLA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A4192B" w:rsidRDefault="00A4192B" w:rsidP="00B92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192B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A4192B" w:rsidRDefault="00AE392C" w:rsidP="00B925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PARA FICAR NA MOCHILA</w:t>
            </w:r>
          </w:p>
        </w:tc>
      </w:tr>
      <w:tr w:rsidR="006D2052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6D2052" w:rsidRDefault="006D2052" w:rsidP="00B925B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2052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4666" w:type="dxa"/>
            <w:shd w:val="clear" w:color="auto" w:fill="FFFFFF" w:themeFill="background1"/>
          </w:tcPr>
          <w:p w:rsidR="006D2052" w:rsidRDefault="006D2052" w:rsidP="000F42F9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Folhas de papel ofício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2052" w:rsidRPr="00A4192B" w:rsidRDefault="00A4192B" w:rsidP="00B925BB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6D2052" w:rsidRPr="00A4192B" w:rsidRDefault="00B21E86" w:rsidP="000F42F9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Fichário</w:t>
            </w:r>
            <w:r w:rsidR="00A4192B">
              <w:rPr>
                <w:rFonts w:ascii="Tahoma" w:hAnsi="Tahoma"/>
                <w:sz w:val="20"/>
              </w:rPr>
              <w:t xml:space="preserve"> com bloco para matérias ou caderno de matérias</w:t>
            </w:r>
          </w:p>
        </w:tc>
      </w:tr>
      <w:tr w:rsidR="0062435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6D2052" w:rsidRDefault="00624355" w:rsidP="00B92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Default="00494872" w:rsidP="000F42F9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</w:t>
            </w:r>
            <w:r w:rsidR="00624355">
              <w:rPr>
                <w:rFonts w:ascii="Tahoma" w:hAnsi="Tahoma"/>
                <w:color w:val="000000"/>
                <w:sz w:val="20"/>
              </w:rPr>
              <w:t xml:space="preserve"> de papel color-set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624355" w:rsidP="00B9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494872" w:rsidP="000F42F9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Agenda</w:t>
            </w:r>
            <w:r w:rsidR="00624355">
              <w:rPr>
                <w:rFonts w:ascii="Tahoma" w:hAnsi="Tahoma"/>
                <w:sz w:val="20"/>
              </w:rPr>
              <w:t xml:space="preserve"> escolar</w:t>
            </w:r>
          </w:p>
        </w:tc>
      </w:tr>
      <w:tr w:rsidR="0062435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6D2052" w:rsidRDefault="00624355" w:rsidP="00B92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shd w:val="clear" w:color="auto" w:fill="FFFFFF" w:themeFill="background1"/>
          </w:tcPr>
          <w:p w:rsidR="00624355" w:rsidRDefault="00494872" w:rsidP="000F42F9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</w:t>
            </w:r>
            <w:r w:rsidR="00624355">
              <w:rPr>
                <w:rFonts w:ascii="Tahoma" w:hAnsi="Tahoma"/>
                <w:color w:val="000000"/>
                <w:sz w:val="20"/>
              </w:rPr>
              <w:t xml:space="preserve"> de papel cartão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624355" w:rsidP="00B9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624355" w:rsidRPr="00A4192B" w:rsidRDefault="00624355" w:rsidP="000F42F9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Mini-dicionário de Língua Portuguesa</w:t>
            </w:r>
            <w:r w:rsidRPr="00934F31">
              <w:rPr>
                <w:rFonts w:ascii="Arial" w:hAnsi="Arial" w:cs="Arial"/>
                <w:sz w:val="16"/>
                <w:szCs w:val="16"/>
              </w:rPr>
              <w:t xml:space="preserve"> Atualizado segundo as regras do </w:t>
            </w:r>
            <w:r w:rsidRPr="00934F31">
              <w:rPr>
                <w:b/>
                <w:bCs/>
                <w:sz w:val="16"/>
                <w:szCs w:val="16"/>
              </w:rPr>
              <w:t>Acordo Ortográfico</w:t>
            </w:r>
          </w:p>
        </w:tc>
      </w:tr>
      <w:tr w:rsidR="0062435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6D2052" w:rsidRDefault="00624355" w:rsidP="00B92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Default="00494872" w:rsidP="000F42F9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</w:t>
            </w:r>
            <w:r w:rsidR="00624355">
              <w:rPr>
                <w:rFonts w:ascii="Tahoma" w:hAnsi="Tahoma"/>
                <w:color w:val="000000"/>
                <w:sz w:val="20"/>
              </w:rPr>
              <w:t xml:space="preserve"> de </w:t>
            </w:r>
            <w:r w:rsidR="00622A57">
              <w:rPr>
                <w:rFonts w:ascii="Tahoma" w:hAnsi="Tahoma"/>
                <w:color w:val="000000"/>
                <w:sz w:val="20"/>
              </w:rPr>
              <w:t>E.V.A.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624355" w:rsidP="00B9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624355" w:rsidP="000F42F9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Mini-dicionário Português/Inglês e Inglês/Português</w:t>
            </w:r>
          </w:p>
        </w:tc>
      </w:tr>
      <w:tr w:rsidR="0062435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6D2052" w:rsidRDefault="00624355" w:rsidP="00B925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6" w:type="dxa"/>
            <w:shd w:val="clear" w:color="auto" w:fill="FFFFFF" w:themeFill="background1"/>
          </w:tcPr>
          <w:p w:rsidR="00624355" w:rsidRDefault="00494872" w:rsidP="000F42F9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</w:t>
            </w:r>
            <w:r w:rsidR="00624355">
              <w:rPr>
                <w:rFonts w:ascii="Tahoma" w:hAnsi="Tahoma"/>
                <w:color w:val="000000"/>
                <w:sz w:val="20"/>
              </w:rPr>
              <w:t xml:space="preserve"> de papel </w:t>
            </w:r>
            <w:smartTag w:uri="urn:schemas-microsoft-com:office:smarttags" w:element="metricconverter">
              <w:smartTagPr>
                <w:attr w:name="ProductID" w:val="40 kg"/>
              </w:smartTagPr>
              <w:r w:rsidR="00624355">
                <w:rPr>
                  <w:rFonts w:ascii="Tahoma" w:hAnsi="Tahoma"/>
                  <w:color w:val="000000"/>
                  <w:sz w:val="20"/>
                </w:rPr>
                <w:t>40 kg</w:t>
              </w:r>
            </w:smartTag>
            <w:r w:rsidR="00624355">
              <w:rPr>
                <w:rFonts w:ascii="Tahoma" w:hAnsi="Tahoma"/>
                <w:color w:val="000000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4355" w:rsidRPr="00A4192B" w:rsidRDefault="00624355" w:rsidP="00B925B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624355" w:rsidRPr="00A4192B" w:rsidRDefault="00494872" w:rsidP="000F42F9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Régua</w:t>
            </w:r>
            <w:r w:rsidR="00624355">
              <w:rPr>
                <w:rFonts w:ascii="Tahoma" w:hAnsi="Tahoma"/>
                <w:sz w:val="20"/>
              </w:rPr>
              <w:t xml:space="preserve"> (30cm)</w:t>
            </w: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 de cartolina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Transferidor </w:t>
            </w:r>
          </w:p>
        </w:tc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 de papel almaço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Par de esquadros</w:t>
            </w: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 de papel celofane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Compasso (com 01 caixa de grafite)</w:t>
            </w:r>
          </w:p>
        </w:tc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Folhas de papel crepom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Lápis, borracha e apontador</w:t>
            </w: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705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</w:t>
            </w:r>
            <w:r w:rsidR="00705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Envelopes pardos (24x35 cm)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Canetas esferográficas</w:t>
            </w:r>
          </w:p>
        </w:tc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Rolo de fita crepe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192B"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shd w:val="clear" w:color="auto" w:fill="FFFFFF" w:themeFill="background1"/>
          </w:tcPr>
          <w:p w:rsidR="00D953F5" w:rsidRPr="00A4192B" w:rsidRDefault="00D953F5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Copo ou caneca</w:t>
            </w: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Vidros de </w:t>
            </w:r>
            <w:proofErr w:type="spellStart"/>
            <w:r>
              <w:rPr>
                <w:rFonts w:ascii="Tahoma" w:hAnsi="Tahoma"/>
                <w:sz w:val="20"/>
              </w:rPr>
              <w:t>gliter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D953F5" w:rsidP="00D953F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01</w:t>
            </w:r>
          </w:p>
        </w:tc>
        <w:tc>
          <w:tcPr>
            <w:tcW w:w="45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A4192B" w:rsidRDefault="00154CD8" w:rsidP="00D953F5">
            <w:pPr>
              <w:pStyle w:val="Recuodecorpodetexto"/>
              <w:tabs>
                <w:tab w:val="num" w:pos="567"/>
              </w:tabs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Calculadora cientifica</w:t>
            </w:r>
            <w:proofErr w:type="gramStart"/>
            <w:r>
              <w:rPr>
                <w:rFonts w:ascii="Tahoma" w:hAnsi="Tahoma"/>
                <w:sz w:val="20"/>
              </w:rPr>
              <w:t xml:space="preserve"> </w:t>
            </w:r>
            <w:r w:rsidR="00D953F5">
              <w:rPr>
                <w:rFonts w:ascii="Tahoma" w:hAnsi="Tahoma"/>
                <w:sz w:val="20"/>
              </w:rPr>
              <w:t xml:space="preserve"> </w:t>
            </w:r>
          </w:p>
        </w:tc>
        <w:proofErr w:type="gramEnd"/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Vidro de cola (90ml)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shd w:val="clear" w:color="auto" w:fill="FFFFFF" w:themeFill="background1"/>
              <w:ind w:left="142" w:firstLine="0"/>
              <w:jc w:val="center"/>
              <w:rPr>
                <w:rFonts w:ascii="Tahoma" w:hAnsi="Tahoma"/>
                <w:b/>
                <w:bCs/>
                <w:sz w:val="20"/>
              </w:rPr>
            </w:pPr>
          </w:p>
          <w:p w:rsidR="00D953F5" w:rsidRDefault="00D953F5" w:rsidP="00D953F5">
            <w:pPr>
              <w:pStyle w:val="Recuodecorpodetexto"/>
              <w:shd w:val="clear" w:color="auto" w:fill="FFFFFF" w:themeFill="background1"/>
              <w:ind w:left="142" w:firstLine="0"/>
              <w:jc w:val="center"/>
              <w:rPr>
                <w:rFonts w:ascii="Tahoma" w:hAnsi="Tahoma"/>
                <w:b/>
                <w:bCs/>
                <w:sz w:val="20"/>
              </w:rPr>
            </w:pPr>
          </w:p>
          <w:p w:rsidR="00D953F5" w:rsidRPr="00EB70BC" w:rsidRDefault="00D953F5" w:rsidP="00D953F5">
            <w:pPr>
              <w:pStyle w:val="Recuodecorpodetexto"/>
              <w:shd w:val="clear" w:color="auto" w:fill="FFFFFF" w:themeFill="background1"/>
              <w:ind w:left="142" w:firstLine="0"/>
              <w:jc w:val="center"/>
              <w:rPr>
                <w:rFonts w:ascii="Tahoma" w:hAnsi="Tahoma"/>
                <w:b/>
                <w:bCs/>
                <w:sz w:val="20"/>
              </w:rPr>
            </w:pPr>
            <w:r w:rsidRPr="00EB70BC">
              <w:rPr>
                <w:rFonts w:ascii="Tahoma" w:hAnsi="Tahoma"/>
                <w:b/>
                <w:bCs/>
                <w:sz w:val="20"/>
              </w:rPr>
              <w:t>ESPANHOL</w:t>
            </w:r>
          </w:p>
          <w:p w:rsidR="00D953F5" w:rsidRDefault="00D953F5" w:rsidP="00D953F5">
            <w:pPr>
              <w:pStyle w:val="Recuode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502"/>
              </w:tabs>
              <w:ind w:left="502"/>
              <w:rPr>
                <w:rFonts w:ascii="Tahoma" w:hAnsi="Tahoma"/>
                <w:sz w:val="20"/>
              </w:rPr>
            </w:pPr>
            <w:r w:rsidRPr="00EB70BC">
              <w:rPr>
                <w:rFonts w:ascii="Tahoma" w:hAnsi="Tahoma"/>
                <w:sz w:val="20"/>
              </w:rPr>
              <w:t>Mini-dicionário Espanhol/Português e Português/Espanhol (sugestão: Michaelis – Ed. Melhoramentos)</w:t>
            </w:r>
          </w:p>
          <w:p w:rsidR="00D953F5" w:rsidRDefault="00D953F5" w:rsidP="00D953F5">
            <w:pPr>
              <w:pStyle w:val="Recuodecorpodetexto"/>
              <w:shd w:val="clear" w:color="auto" w:fill="FFFFFF" w:themeFill="background1"/>
              <w:ind w:left="502" w:firstLine="0"/>
              <w:rPr>
                <w:rFonts w:ascii="Tahoma" w:hAnsi="Tahoma"/>
                <w:sz w:val="20"/>
              </w:rPr>
            </w:pPr>
          </w:p>
          <w:p w:rsidR="00D953F5" w:rsidRPr="00EB70BC" w:rsidRDefault="00D953F5" w:rsidP="00D953F5">
            <w:pPr>
              <w:pStyle w:val="Recuodecorpodetexto"/>
              <w:shd w:val="clear" w:color="auto" w:fill="FFFFFF" w:themeFill="background1"/>
              <w:ind w:left="502" w:firstLine="0"/>
              <w:rPr>
                <w:rFonts w:ascii="Tahoma" w:hAnsi="Tahoma"/>
                <w:sz w:val="20"/>
              </w:rPr>
            </w:pPr>
          </w:p>
          <w:p w:rsidR="00D953F5" w:rsidRPr="00A87075" w:rsidRDefault="00D953F5" w:rsidP="00D953F5">
            <w:pPr>
              <w:pStyle w:val="Recuodecorpodetexto"/>
              <w:shd w:val="clear" w:color="auto" w:fill="FFFFFF" w:themeFill="background1"/>
              <w:ind w:left="502" w:firstLine="0"/>
              <w:jc w:val="center"/>
              <w:rPr>
                <w:rFonts w:ascii="Tahoma" w:hAnsi="Tahoma"/>
                <w:b/>
                <w:sz w:val="20"/>
              </w:rPr>
            </w:pPr>
            <w:r w:rsidRPr="00A87075">
              <w:rPr>
                <w:rFonts w:ascii="Tahoma" w:hAnsi="Tahoma"/>
                <w:b/>
                <w:sz w:val="20"/>
              </w:rPr>
              <w:t>LÍNGUA PORTUGUESA</w:t>
            </w:r>
          </w:p>
          <w:p w:rsidR="00D953F5" w:rsidRPr="00A87075" w:rsidRDefault="00D953F5" w:rsidP="00D953F5">
            <w:pPr>
              <w:pStyle w:val="Recuode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502"/>
              </w:tabs>
              <w:ind w:left="502"/>
              <w:rPr>
                <w:rFonts w:ascii="Tahoma" w:hAnsi="Tahoma"/>
                <w:sz w:val="20"/>
              </w:rPr>
            </w:pPr>
            <w:r w:rsidRPr="00A87075">
              <w:rPr>
                <w:rFonts w:ascii="Tahoma" w:hAnsi="Tahoma"/>
                <w:sz w:val="20"/>
              </w:rPr>
              <w:t xml:space="preserve">MINIGRAMATICA </w:t>
            </w:r>
            <w:r>
              <w:rPr>
                <w:rFonts w:ascii="Tahoma" w:hAnsi="Tahoma"/>
                <w:sz w:val="20"/>
              </w:rPr>
              <w:t xml:space="preserve">- </w:t>
            </w:r>
            <w:r w:rsidRPr="00A87075">
              <w:rPr>
                <w:rFonts w:ascii="Tahoma" w:hAnsi="Tahoma"/>
                <w:sz w:val="20"/>
              </w:rPr>
              <w:t>ERNANI TERRA</w:t>
            </w:r>
            <w:r>
              <w:rPr>
                <w:rFonts w:ascii="Tahoma" w:hAnsi="Tahoma"/>
                <w:sz w:val="20"/>
              </w:rPr>
              <w:t>-</w:t>
            </w:r>
            <w:r w:rsidRPr="00A87075">
              <w:rPr>
                <w:rFonts w:ascii="Tahoma" w:hAnsi="Tahoma"/>
                <w:sz w:val="20"/>
              </w:rPr>
              <w:t xml:space="preserve"> ED. SCIPIONE</w:t>
            </w:r>
            <w:proofErr w:type="gramStart"/>
            <w:r>
              <w:rPr>
                <w:rFonts w:ascii="Tahoma" w:hAnsi="Tahoma"/>
                <w:sz w:val="20"/>
              </w:rPr>
              <w:t xml:space="preserve"> </w:t>
            </w:r>
            <w:r w:rsidRPr="00934F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934F31">
              <w:rPr>
                <w:rFonts w:ascii="Arial" w:hAnsi="Arial" w:cs="Arial"/>
                <w:sz w:val="16"/>
                <w:szCs w:val="16"/>
              </w:rPr>
              <w:t xml:space="preserve">Atualizado segundo as regras do </w:t>
            </w:r>
            <w:r w:rsidRPr="00934F31">
              <w:rPr>
                <w:b/>
                <w:bCs/>
                <w:sz w:val="16"/>
                <w:szCs w:val="16"/>
              </w:rPr>
              <w:t>Acordo Ortográfico</w:t>
            </w:r>
          </w:p>
          <w:p w:rsidR="00D953F5" w:rsidRDefault="00D953F5" w:rsidP="00D953F5">
            <w:pPr>
              <w:pStyle w:val="Recuodecorpodetexto"/>
              <w:shd w:val="clear" w:color="auto" w:fill="FFFFFF" w:themeFill="background1"/>
              <w:ind w:left="360" w:firstLine="0"/>
              <w:jc w:val="center"/>
              <w:rPr>
                <w:rFonts w:ascii="Tahoma" w:hAnsi="Tahoma"/>
                <w:b/>
                <w:sz w:val="20"/>
              </w:rPr>
            </w:pPr>
          </w:p>
          <w:p w:rsidR="00D953F5" w:rsidRPr="00EB70BC" w:rsidRDefault="00D953F5" w:rsidP="00D953F5">
            <w:pPr>
              <w:pStyle w:val="Recuodecorpodetexto"/>
              <w:shd w:val="clear" w:color="auto" w:fill="FFFFFF" w:themeFill="background1"/>
              <w:ind w:left="360" w:firstLine="0"/>
              <w:jc w:val="center"/>
              <w:rPr>
                <w:rFonts w:ascii="Tahoma" w:hAnsi="Tahoma"/>
                <w:b/>
                <w:sz w:val="20"/>
              </w:rPr>
            </w:pPr>
            <w:r w:rsidRPr="00EB70BC">
              <w:rPr>
                <w:rFonts w:ascii="Tahoma" w:hAnsi="Tahoma"/>
                <w:b/>
                <w:sz w:val="20"/>
              </w:rPr>
              <w:t>ARTES</w:t>
            </w:r>
          </w:p>
          <w:p w:rsidR="00D953F5" w:rsidRPr="008329BE" w:rsidRDefault="00D953F5" w:rsidP="00D953F5">
            <w:pPr>
              <w:pStyle w:val="Recuodecorpodetexto"/>
              <w:shd w:val="clear" w:color="auto" w:fill="FFFFFF" w:themeFill="background1"/>
              <w:tabs>
                <w:tab w:val="left" w:pos="567"/>
              </w:tabs>
              <w:ind w:left="360" w:firstLine="0"/>
              <w:rPr>
                <w:rFonts w:ascii="Tahoma" w:hAnsi="Tahoma"/>
                <w:sz w:val="22"/>
                <w:szCs w:val="22"/>
              </w:rPr>
            </w:pPr>
            <w:r w:rsidRPr="008329BE">
              <w:rPr>
                <w:rFonts w:ascii="Tahoma" w:hAnsi="Tahoma"/>
                <w:sz w:val="22"/>
                <w:szCs w:val="22"/>
              </w:rPr>
              <w:t>01 tesoura de bom corte</w:t>
            </w:r>
          </w:p>
          <w:p w:rsidR="00D953F5" w:rsidRPr="008329BE" w:rsidRDefault="00D953F5" w:rsidP="00D953F5">
            <w:pPr>
              <w:pStyle w:val="Recuodecorpodetexto"/>
              <w:shd w:val="clear" w:color="auto" w:fill="FFFFFF" w:themeFill="background1"/>
              <w:tabs>
                <w:tab w:val="left" w:pos="567"/>
              </w:tabs>
              <w:ind w:left="360" w:firstLine="0"/>
              <w:rPr>
                <w:rFonts w:ascii="Tahoma" w:hAnsi="Tahoma"/>
                <w:sz w:val="22"/>
                <w:szCs w:val="22"/>
              </w:rPr>
            </w:pPr>
            <w:r w:rsidRPr="008329BE">
              <w:rPr>
                <w:rFonts w:ascii="Tahoma" w:hAnsi="Tahoma"/>
                <w:sz w:val="22"/>
                <w:szCs w:val="22"/>
              </w:rPr>
              <w:t xml:space="preserve">01 cx. de caneta </w:t>
            </w:r>
            <w:proofErr w:type="spellStart"/>
            <w:r w:rsidRPr="008329BE">
              <w:rPr>
                <w:rFonts w:ascii="Tahoma" w:hAnsi="Tahoma"/>
                <w:sz w:val="22"/>
                <w:szCs w:val="22"/>
              </w:rPr>
              <w:t>hidrocor</w:t>
            </w:r>
            <w:proofErr w:type="spellEnd"/>
            <w:r w:rsidRPr="008329BE">
              <w:rPr>
                <w:rFonts w:ascii="Tahoma" w:hAnsi="Tahoma"/>
                <w:sz w:val="22"/>
                <w:szCs w:val="22"/>
              </w:rPr>
              <w:t xml:space="preserve"> (24 unidades)</w:t>
            </w:r>
          </w:p>
          <w:p w:rsidR="00D953F5" w:rsidRPr="008329BE" w:rsidRDefault="00D953F5" w:rsidP="00D953F5">
            <w:pPr>
              <w:pStyle w:val="Recuodecorpodetexto"/>
              <w:shd w:val="clear" w:color="auto" w:fill="FFFFFF" w:themeFill="background1"/>
              <w:tabs>
                <w:tab w:val="left" w:pos="567"/>
              </w:tabs>
              <w:ind w:left="360" w:firstLine="0"/>
              <w:rPr>
                <w:rFonts w:ascii="Tahoma" w:hAnsi="Tahoma"/>
                <w:sz w:val="22"/>
                <w:szCs w:val="22"/>
              </w:rPr>
            </w:pPr>
            <w:r w:rsidRPr="008329BE">
              <w:rPr>
                <w:rFonts w:ascii="Tahoma" w:hAnsi="Tahoma"/>
                <w:sz w:val="22"/>
                <w:szCs w:val="22"/>
              </w:rPr>
              <w:t>01 cx. de lápis de cor (24 unidades)</w:t>
            </w:r>
          </w:p>
          <w:p w:rsidR="00D953F5" w:rsidRPr="008329BE" w:rsidRDefault="00D953F5" w:rsidP="00D953F5">
            <w:pPr>
              <w:pStyle w:val="Recuodecorpodetexto"/>
              <w:shd w:val="clear" w:color="auto" w:fill="FFFFFF" w:themeFill="background1"/>
              <w:tabs>
                <w:tab w:val="left" w:pos="567"/>
              </w:tabs>
              <w:ind w:left="360" w:firstLine="0"/>
              <w:rPr>
                <w:rFonts w:ascii="Tahoma" w:hAnsi="Tahoma"/>
                <w:sz w:val="22"/>
                <w:szCs w:val="22"/>
              </w:rPr>
            </w:pPr>
            <w:r w:rsidRPr="008329BE">
              <w:rPr>
                <w:rFonts w:ascii="Tahoma" w:hAnsi="Tahoma"/>
                <w:sz w:val="22"/>
                <w:szCs w:val="22"/>
              </w:rPr>
              <w:t xml:space="preserve">01 lápis </w:t>
            </w:r>
            <w:r w:rsidRPr="008329BE">
              <w:rPr>
                <w:rFonts w:ascii="Tahoma" w:hAnsi="Tahoma"/>
                <w:sz w:val="22"/>
                <w:szCs w:val="22"/>
                <w:u w:val="single"/>
              </w:rPr>
              <w:t>6B</w:t>
            </w:r>
          </w:p>
          <w:p w:rsidR="00D953F5" w:rsidRPr="001549DE" w:rsidRDefault="00D953F5" w:rsidP="00154CD8">
            <w:pPr>
              <w:pStyle w:val="Recuodecorpodetexto"/>
              <w:shd w:val="clear" w:color="auto" w:fill="FFFFFF" w:themeFill="background1"/>
              <w:tabs>
                <w:tab w:val="left" w:pos="567"/>
              </w:tabs>
              <w:ind w:left="360" w:firstLine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05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sz w:val="20"/>
              </w:rPr>
              <w:t>Cartela de alfinete de latão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1549DE" w:rsidRDefault="00D953F5" w:rsidP="00D953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154CD8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154CD8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Canetas de quadro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1549DE" w:rsidRDefault="00D953F5" w:rsidP="00D953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154CD8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154CD8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Folhas de duplicadores a álcool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1549DE" w:rsidRDefault="00D953F5" w:rsidP="00D953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53F5" w:rsidTr="006864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154CD8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66" w:type="dxa"/>
            <w:shd w:val="clear" w:color="auto" w:fill="FFFFFF" w:themeFill="background1"/>
          </w:tcPr>
          <w:p w:rsidR="00D953F5" w:rsidRDefault="00154CD8" w:rsidP="00D953F5">
            <w:pPr>
              <w:pStyle w:val="Recuodecorpodetexto"/>
              <w:ind w:lef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Litro de álcool etílico 92,8º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1549DE" w:rsidRDefault="00D953F5" w:rsidP="00D953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53F5" w:rsidTr="00686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6D2052" w:rsidRDefault="00D953F5" w:rsidP="00D95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Default="00D953F5" w:rsidP="00D953F5">
            <w:pPr>
              <w:pStyle w:val="Recuodecorpodetexto"/>
              <w:ind w:lef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8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53F5" w:rsidRPr="001549DE" w:rsidRDefault="00D953F5" w:rsidP="00D953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953F5" w:rsidTr="006864A9">
        <w:trPr>
          <w:trHeight w:val="4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953F5" w:rsidRDefault="00D953F5" w:rsidP="00D953F5">
            <w:pPr>
              <w:pStyle w:val="Recuodecorpodetexto"/>
              <w:jc w:val="left"/>
              <w:rPr>
                <w:rFonts w:ascii="Tahoma" w:hAnsi="Tahoma"/>
                <w:sz w:val="20"/>
              </w:rPr>
            </w:pPr>
          </w:p>
          <w:p w:rsidR="00D953F5" w:rsidRPr="00624355" w:rsidRDefault="00D953F5" w:rsidP="00D953F5">
            <w:pPr>
              <w:pStyle w:val="Ttulo"/>
              <w:rPr>
                <w:b/>
                <w:sz w:val="22"/>
                <w:szCs w:val="22"/>
              </w:rPr>
            </w:pPr>
            <w:r w:rsidRPr="00624355">
              <w:rPr>
                <w:b/>
                <w:sz w:val="22"/>
                <w:szCs w:val="22"/>
              </w:rPr>
              <w:t xml:space="preserve">LISTA DE PARADIDÁTICOS </w:t>
            </w:r>
          </w:p>
          <w:p w:rsidR="00D953F5" w:rsidRPr="00624355" w:rsidRDefault="00D953F5" w:rsidP="00D953F5">
            <w:pPr>
              <w:pStyle w:val="PargrafodaLista"/>
              <w:ind w:left="0"/>
              <w:rPr>
                <w:sz w:val="22"/>
                <w:szCs w:val="22"/>
              </w:rPr>
            </w:pPr>
            <w:r w:rsidRPr="00624355">
              <w:rPr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624355">
              <w:rPr>
                <w:sz w:val="22"/>
                <w:szCs w:val="22"/>
              </w:rPr>
              <w:t xml:space="preserve"> </w:t>
            </w:r>
          </w:p>
          <w:p w:rsidR="00D953F5" w:rsidRPr="00491922" w:rsidRDefault="00D953F5" w:rsidP="00D953F5">
            <w:pPr>
              <w:pStyle w:val="Recuodecorpodetexto"/>
              <w:numPr>
                <w:ilvl w:val="0"/>
                <w:numId w:val="10"/>
              </w:numPr>
              <w:spacing w:line="276" w:lineRule="auto"/>
              <w:ind w:left="67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ODISSEIA </w:t>
            </w:r>
            <w:r>
              <w:rPr>
                <w:rFonts w:ascii="Tahoma" w:hAnsi="Tahoma"/>
                <w:sz w:val="20"/>
              </w:rPr>
              <w:t>– HOMERO</w:t>
            </w:r>
          </w:p>
          <w:p w:rsidR="00D953F5" w:rsidRDefault="00D953F5" w:rsidP="00D953F5">
            <w:pPr>
              <w:pStyle w:val="Recuodecorpodetexto"/>
              <w:numPr>
                <w:ilvl w:val="0"/>
                <w:numId w:val="10"/>
              </w:numPr>
              <w:spacing w:line="276" w:lineRule="auto"/>
              <w:ind w:left="678"/>
              <w:jc w:val="left"/>
              <w:rPr>
                <w:rFonts w:ascii="Tahoma" w:hAnsi="Tahoma"/>
                <w:sz w:val="20"/>
              </w:rPr>
            </w:pPr>
            <w:r w:rsidRPr="00494872">
              <w:rPr>
                <w:rFonts w:ascii="Tahoma" w:hAnsi="Tahoma"/>
                <w:b/>
                <w:sz w:val="20"/>
              </w:rPr>
              <w:t>AUTO DA BARCA DO INFERNO</w:t>
            </w:r>
            <w:r w:rsidRPr="00491922">
              <w:rPr>
                <w:rFonts w:ascii="Tahoma" w:hAnsi="Tahoma"/>
                <w:sz w:val="20"/>
              </w:rPr>
              <w:t xml:space="preserve"> – GIL VICENTE</w:t>
            </w:r>
          </w:p>
          <w:p w:rsidR="00D953F5" w:rsidRPr="002371A5" w:rsidRDefault="00D953F5" w:rsidP="00D953F5">
            <w:pPr>
              <w:pStyle w:val="Recuodecorpodetexto"/>
              <w:numPr>
                <w:ilvl w:val="0"/>
                <w:numId w:val="10"/>
              </w:numPr>
              <w:spacing w:line="276" w:lineRule="auto"/>
              <w:ind w:left="678"/>
              <w:jc w:val="left"/>
              <w:rPr>
                <w:rFonts w:ascii="Tahoma" w:hAnsi="Tahoma"/>
                <w:sz w:val="20"/>
              </w:rPr>
            </w:pPr>
            <w:r w:rsidRPr="00494872">
              <w:rPr>
                <w:rFonts w:ascii="Tahoma" w:hAnsi="Tahoma"/>
                <w:b/>
                <w:sz w:val="20"/>
              </w:rPr>
              <w:t>DOM QUIXOTE</w:t>
            </w:r>
            <w:r>
              <w:rPr>
                <w:rFonts w:ascii="Tahoma" w:hAnsi="Tahoma"/>
                <w:sz w:val="20"/>
              </w:rPr>
              <w:t xml:space="preserve"> – MIGUEL DE CERVANTES</w:t>
            </w:r>
          </w:p>
          <w:p w:rsidR="00D953F5" w:rsidRPr="00FD7C3B" w:rsidRDefault="00D953F5" w:rsidP="00D953F5">
            <w:pPr>
              <w:pStyle w:val="Recuodecorpodetexto"/>
              <w:numPr>
                <w:ilvl w:val="0"/>
                <w:numId w:val="10"/>
              </w:numPr>
              <w:spacing w:line="276" w:lineRule="auto"/>
              <w:ind w:left="678"/>
              <w:jc w:val="lef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DE </w:t>
            </w:r>
            <w:r w:rsidRPr="00FD7C3B">
              <w:rPr>
                <w:rFonts w:ascii="Tahoma" w:hAnsi="Tahoma"/>
                <w:sz w:val="20"/>
              </w:rPr>
              <w:t>JOSÉ ALENCAR</w:t>
            </w:r>
            <w:r w:rsidRPr="00FD7C3B">
              <w:rPr>
                <w:rFonts w:ascii="Tahoma" w:hAnsi="Tahoma"/>
                <w:b/>
                <w:sz w:val="20"/>
              </w:rPr>
              <w:t xml:space="preserve"> – </w:t>
            </w:r>
            <w:r w:rsidRPr="00FD7C3B">
              <w:rPr>
                <w:rFonts w:ascii="Tahoma" w:hAnsi="Tahoma"/>
                <w:sz w:val="20"/>
              </w:rPr>
              <w:t>O ALUNO PODE ESCOLHER ENTRE</w:t>
            </w:r>
            <w:r w:rsidRPr="00FD7C3B">
              <w:rPr>
                <w:rFonts w:ascii="Tahoma" w:hAnsi="Tahoma"/>
                <w:b/>
                <w:sz w:val="20"/>
              </w:rPr>
              <w:t xml:space="preserve"> SENHORA </w:t>
            </w:r>
            <w:r w:rsidRPr="00FD7C3B">
              <w:rPr>
                <w:rFonts w:ascii="Tahoma" w:hAnsi="Tahoma"/>
                <w:sz w:val="20"/>
              </w:rPr>
              <w:t xml:space="preserve">OU </w:t>
            </w:r>
            <w:r w:rsidRPr="00FD7C3B">
              <w:rPr>
                <w:rFonts w:ascii="Tahoma" w:hAnsi="Tahoma"/>
                <w:b/>
                <w:sz w:val="20"/>
              </w:rPr>
              <w:t>IRACEMA.</w:t>
            </w:r>
          </w:p>
          <w:p w:rsidR="00D953F5" w:rsidRDefault="00D47C08" w:rsidP="00D953F5">
            <w:pPr>
              <w:pStyle w:val="Recuodecorpodetexto"/>
              <w:ind w:left="720" w:firstLine="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.4pt;margin-top:7.45pt;width:256.1pt;height:39.7pt;z-index:251675648;mso-width-relative:margin;mso-height-relative:margin">
                  <v:textbox style="mso-next-textbox:#_x0000_s1042">
                    <w:txbxContent>
                      <w:p w:rsidR="00D953F5" w:rsidRPr="00C9557F" w:rsidRDefault="00C9557F" w:rsidP="00705C7C">
                        <w:pPr>
                          <w:jc w:val="center"/>
                        </w:pPr>
                        <w:r w:rsidRPr="00C9557F">
                          <w:rPr>
                            <w:rFonts w:ascii="Arial Narrow" w:hAnsi="Arial Narrow" w:cs="Arial"/>
                          </w:rPr>
                          <w:t>Os Livros Paradidáticos j</w:t>
                        </w:r>
                        <w:r w:rsidR="00705C7C" w:rsidRPr="00C9557F">
                          <w:rPr>
                            <w:rFonts w:ascii="Arial Narrow" w:hAnsi="Arial Narrow" w:cs="Arial"/>
                          </w:rPr>
                          <w:t>á f</w:t>
                        </w:r>
                        <w:r w:rsidRPr="00C9557F">
                          <w:rPr>
                            <w:rFonts w:ascii="Arial Narrow" w:hAnsi="Arial Narrow" w:cs="Arial"/>
                          </w:rPr>
                          <w:t>oram pedidos na listagem do ano passado</w:t>
                        </w:r>
                        <w:r w:rsidR="00705C7C" w:rsidRPr="00C9557F">
                          <w:rPr>
                            <w:rFonts w:ascii="Arial Narrow" w:hAnsi="Arial Narrow" w:cs="Arial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953F5" w:rsidRPr="00EB70BC" w:rsidRDefault="00D47C08" w:rsidP="00D953F5">
            <w:pPr>
              <w:pStyle w:val="Recuodecorpodetexto"/>
              <w:ind w:left="720" w:firstLine="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sz w:val="24"/>
                <w:szCs w:val="24"/>
              </w:rPr>
              <w:pict>
                <v:shape id="_x0000_s1041" type="#_x0000_t202" style="position:absolute;left:0;text-align:left;margin-left:.4pt;margin-top:45.85pt;width:256.1pt;height:56.75pt;z-index:251674624;mso-width-relative:margin;mso-height-relative:margin">
                  <v:textbox style="mso-next-textbox:#_x0000_s1041">
                    <w:txbxContent>
                      <w:p w:rsidR="00D953F5" w:rsidRDefault="00D953F5" w:rsidP="00076371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Para que nossa Sala de Leitura fique ainda mais interessante, pedimos sua colaboração de Livro(s) Paradidático(s) que possa ser doado.</w:t>
                        </w:r>
                      </w:p>
                      <w:p w:rsidR="00D953F5" w:rsidRDefault="00D953F5" w:rsidP="00076371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Agradecemos antecipadamente.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98" w:type="dxa"/>
            <w:gridSpan w:val="2"/>
            <w:vMerge/>
            <w:shd w:val="clear" w:color="auto" w:fill="FFFFFF" w:themeFill="background1"/>
          </w:tcPr>
          <w:p w:rsidR="00D953F5" w:rsidRPr="001549DE" w:rsidRDefault="00D953F5" w:rsidP="00D95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F42F9" w:rsidRDefault="000F42F9" w:rsidP="00B23D4E">
      <w:pPr>
        <w:pStyle w:val="Recuodecorpodetexto"/>
        <w:jc w:val="center"/>
        <w:rPr>
          <w:rFonts w:ascii="Tahoma" w:hAnsi="Tahoma"/>
          <w:b/>
          <w:sz w:val="20"/>
        </w:rPr>
      </w:pPr>
    </w:p>
    <w:p w:rsidR="00B23D4E" w:rsidRDefault="00B23D4E" w:rsidP="00D47C08">
      <w:pPr>
        <w:pStyle w:val="Recuodecorpodetexto"/>
        <w:ind w:firstLine="0"/>
        <w:jc w:val="center"/>
        <w:rPr>
          <w:rFonts w:ascii="Tahoma" w:hAnsi="Tahoma"/>
          <w:b/>
          <w:sz w:val="24"/>
          <w:szCs w:val="24"/>
        </w:rPr>
      </w:pPr>
      <w:r w:rsidRPr="00D47C08">
        <w:rPr>
          <w:rFonts w:ascii="Tahoma" w:hAnsi="Tahoma"/>
          <w:b/>
          <w:sz w:val="24"/>
          <w:szCs w:val="24"/>
        </w:rPr>
        <w:t>ATENÇÃO ESPECIAL</w:t>
      </w:r>
    </w:p>
    <w:p w:rsidR="00D47C08" w:rsidRPr="00D47C08" w:rsidRDefault="00D47C08" w:rsidP="00D47C08">
      <w:pPr>
        <w:pStyle w:val="Recuodecorpodetexto"/>
        <w:ind w:firstLine="0"/>
        <w:jc w:val="center"/>
        <w:rPr>
          <w:rFonts w:ascii="Tahoma" w:hAnsi="Tahoma"/>
          <w:b/>
          <w:sz w:val="20"/>
        </w:rPr>
      </w:pPr>
    </w:p>
    <w:p w:rsidR="00B23D4E" w:rsidRPr="00494872" w:rsidRDefault="00B23D4E" w:rsidP="00B23D4E">
      <w:pPr>
        <w:pStyle w:val="Recuodecorpodetexto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94872">
        <w:rPr>
          <w:rFonts w:ascii="Arial" w:hAnsi="Arial"/>
          <w:sz w:val="22"/>
          <w:szCs w:val="22"/>
        </w:rPr>
        <w:t xml:space="preserve">FAVOR OBSERVAR A </w:t>
      </w:r>
      <w:r w:rsidRPr="00494872">
        <w:rPr>
          <w:rFonts w:ascii="Arial" w:hAnsi="Arial"/>
          <w:sz w:val="22"/>
          <w:szCs w:val="22"/>
          <w:u w:val="single"/>
        </w:rPr>
        <w:t xml:space="preserve">QUALIDADE </w:t>
      </w:r>
      <w:r w:rsidRPr="00494872">
        <w:rPr>
          <w:rFonts w:ascii="Arial" w:hAnsi="Arial"/>
          <w:sz w:val="22"/>
          <w:szCs w:val="22"/>
        </w:rPr>
        <w:t xml:space="preserve">E </w:t>
      </w:r>
      <w:r w:rsidRPr="00494872">
        <w:rPr>
          <w:rFonts w:ascii="Arial" w:hAnsi="Arial"/>
          <w:sz w:val="22"/>
          <w:szCs w:val="22"/>
          <w:u w:val="single"/>
        </w:rPr>
        <w:t>VALIDADE</w:t>
      </w:r>
      <w:r w:rsidRPr="00494872">
        <w:rPr>
          <w:rFonts w:ascii="Arial" w:hAnsi="Arial"/>
          <w:sz w:val="22"/>
          <w:szCs w:val="22"/>
        </w:rPr>
        <w:t xml:space="preserve"> DOS MATERIAIS ADQUIRIDOS</w:t>
      </w:r>
    </w:p>
    <w:p w:rsidR="00D47C08" w:rsidRPr="00D47C08" w:rsidRDefault="00B23D4E" w:rsidP="00B23D4E">
      <w:pPr>
        <w:pStyle w:val="Recuodecorpodetexto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54CD8">
        <w:rPr>
          <w:rFonts w:ascii="Arial" w:hAnsi="Arial"/>
          <w:sz w:val="22"/>
          <w:szCs w:val="22"/>
        </w:rPr>
        <w:t xml:space="preserve">Entrega do material de uso coletivo: </w:t>
      </w:r>
      <w:r w:rsidR="00D47C08">
        <w:rPr>
          <w:rFonts w:ascii="Arial" w:hAnsi="Arial"/>
          <w:b/>
          <w:szCs w:val="28"/>
        </w:rPr>
        <w:t>29</w:t>
      </w:r>
      <w:r w:rsidR="0073316F" w:rsidRPr="00154CD8">
        <w:rPr>
          <w:rFonts w:ascii="Arial" w:hAnsi="Arial"/>
          <w:b/>
          <w:szCs w:val="28"/>
        </w:rPr>
        <w:t>/01</w:t>
      </w:r>
      <w:r w:rsidR="006C7AB8" w:rsidRPr="00154CD8">
        <w:rPr>
          <w:rFonts w:ascii="Arial" w:hAnsi="Arial"/>
          <w:b/>
          <w:szCs w:val="28"/>
        </w:rPr>
        <w:t>/201</w:t>
      </w:r>
      <w:r w:rsidR="00154CD8" w:rsidRPr="00154CD8">
        <w:rPr>
          <w:rFonts w:ascii="Arial" w:hAnsi="Arial"/>
          <w:b/>
          <w:szCs w:val="28"/>
        </w:rPr>
        <w:t>6</w:t>
      </w:r>
      <w:proofErr w:type="gramStart"/>
      <w:r w:rsidR="006C7AB8" w:rsidRPr="00154CD8">
        <w:rPr>
          <w:rFonts w:ascii="Arial" w:hAnsi="Arial"/>
          <w:b/>
          <w:szCs w:val="28"/>
        </w:rPr>
        <w:t xml:space="preserve">    </w:t>
      </w:r>
    </w:p>
    <w:p w:rsidR="00B23D4E" w:rsidRPr="00154CD8" w:rsidRDefault="006C7AB8" w:rsidP="00B23D4E">
      <w:pPr>
        <w:pStyle w:val="Recuodecorpodetexto"/>
        <w:numPr>
          <w:ilvl w:val="0"/>
          <w:numId w:val="12"/>
        </w:numPr>
        <w:rPr>
          <w:rFonts w:ascii="Arial" w:hAnsi="Arial"/>
          <w:sz w:val="22"/>
          <w:szCs w:val="22"/>
        </w:rPr>
      </w:pPr>
      <w:proofErr w:type="gramEnd"/>
      <w:r w:rsidRPr="00154CD8">
        <w:rPr>
          <w:rFonts w:ascii="Arial" w:hAnsi="Arial"/>
          <w:b/>
          <w:szCs w:val="28"/>
        </w:rPr>
        <w:t>REUNIÃO DE PAIS</w:t>
      </w:r>
      <w:r w:rsidR="00D47C08">
        <w:rPr>
          <w:rFonts w:ascii="Arial" w:hAnsi="Arial"/>
          <w:b/>
          <w:szCs w:val="28"/>
        </w:rPr>
        <w:t xml:space="preserve">: 02/02/16 às </w:t>
      </w:r>
      <w:r w:rsidRPr="00154CD8">
        <w:rPr>
          <w:rFonts w:ascii="Arial" w:hAnsi="Arial"/>
          <w:b/>
          <w:szCs w:val="28"/>
        </w:rPr>
        <w:t>1</w:t>
      </w:r>
      <w:r w:rsidR="00D47C08">
        <w:rPr>
          <w:rFonts w:ascii="Arial" w:hAnsi="Arial"/>
          <w:b/>
          <w:szCs w:val="28"/>
        </w:rPr>
        <w:t>1</w:t>
      </w:r>
      <w:r w:rsidRPr="00154CD8">
        <w:rPr>
          <w:rFonts w:ascii="Arial" w:hAnsi="Arial"/>
          <w:b/>
          <w:szCs w:val="28"/>
        </w:rPr>
        <w:t>:00</w:t>
      </w:r>
      <w:r w:rsidR="00D47C08">
        <w:rPr>
          <w:rFonts w:ascii="Arial" w:hAnsi="Arial"/>
          <w:b/>
          <w:szCs w:val="28"/>
        </w:rPr>
        <w:t>h</w:t>
      </w:r>
      <w:r w:rsidR="00D97748" w:rsidRPr="00154CD8">
        <w:rPr>
          <w:rFonts w:ascii="Arial" w:hAnsi="Arial"/>
          <w:b/>
          <w:szCs w:val="28"/>
        </w:rPr>
        <w:t>.</w:t>
      </w:r>
    </w:p>
    <w:p w:rsidR="00B23D4E" w:rsidRPr="00154CD8" w:rsidRDefault="00B23D4E" w:rsidP="00B23D4E">
      <w:pPr>
        <w:pStyle w:val="Recuodecorpodetexto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154CD8">
        <w:rPr>
          <w:rFonts w:ascii="Arial" w:hAnsi="Arial"/>
          <w:sz w:val="22"/>
          <w:szCs w:val="22"/>
        </w:rPr>
        <w:t>Uniforme:</w:t>
      </w:r>
    </w:p>
    <w:p w:rsidR="00B23D4E" w:rsidRDefault="00B23D4E" w:rsidP="00B23D4E">
      <w:pPr>
        <w:pStyle w:val="Recuodecorpodetexto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4872">
        <w:rPr>
          <w:rFonts w:ascii="Arial" w:hAnsi="Arial" w:cs="Arial"/>
          <w:sz w:val="22"/>
          <w:szCs w:val="22"/>
        </w:rPr>
        <w:t xml:space="preserve">Loja N. </w:t>
      </w:r>
      <w:proofErr w:type="spellStart"/>
      <w:r w:rsidRPr="00494872">
        <w:rPr>
          <w:rFonts w:ascii="Arial" w:hAnsi="Arial" w:cs="Arial"/>
          <w:sz w:val="22"/>
          <w:szCs w:val="22"/>
        </w:rPr>
        <w:t>Sª</w:t>
      </w:r>
      <w:proofErr w:type="spellEnd"/>
      <w:r w:rsidRPr="00494872">
        <w:rPr>
          <w:rFonts w:ascii="Arial" w:hAnsi="Arial" w:cs="Arial"/>
          <w:sz w:val="22"/>
          <w:szCs w:val="22"/>
        </w:rPr>
        <w:t>. Aparecida – Rua Caetano Furquim, 65 – tel</w:t>
      </w:r>
      <w:r w:rsidR="00B925BB" w:rsidRPr="00494872">
        <w:rPr>
          <w:rFonts w:ascii="Arial" w:hAnsi="Arial" w:cs="Arial"/>
          <w:sz w:val="22"/>
          <w:szCs w:val="22"/>
        </w:rPr>
        <w:t>.:</w:t>
      </w:r>
      <w:r w:rsidRPr="00494872">
        <w:rPr>
          <w:rFonts w:ascii="Arial" w:hAnsi="Arial" w:cs="Arial"/>
          <w:sz w:val="22"/>
          <w:szCs w:val="22"/>
        </w:rPr>
        <w:t xml:space="preserve"> 2471- </w:t>
      </w:r>
      <w:proofErr w:type="gramStart"/>
      <w:r w:rsidRPr="00494872">
        <w:rPr>
          <w:rFonts w:ascii="Arial" w:hAnsi="Arial" w:cs="Arial"/>
          <w:sz w:val="22"/>
          <w:szCs w:val="22"/>
        </w:rPr>
        <w:t>2531</w:t>
      </w:r>
      <w:proofErr w:type="gramEnd"/>
    </w:p>
    <w:p w:rsidR="004901F6" w:rsidRPr="004901F6" w:rsidRDefault="004901F6" w:rsidP="004901F6">
      <w:pPr>
        <w:pStyle w:val="PargrafodaLi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01F6">
        <w:rPr>
          <w:rFonts w:ascii="Arial" w:hAnsi="Arial" w:cs="Arial"/>
          <w:sz w:val="22"/>
          <w:szCs w:val="22"/>
        </w:rPr>
        <w:t>Kátia – OI – (24) 992552001  e  CLARO (24) 992056893</w:t>
      </w:r>
    </w:p>
    <w:p w:rsidR="00B23D4E" w:rsidRPr="00494872" w:rsidRDefault="00B23D4E" w:rsidP="00B23D4E">
      <w:pPr>
        <w:pStyle w:val="Recuodecorpodetexto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94872">
        <w:rPr>
          <w:rFonts w:ascii="Arial" w:hAnsi="Arial" w:cs="Arial"/>
          <w:bCs/>
          <w:sz w:val="22"/>
          <w:szCs w:val="22"/>
        </w:rPr>
        <w:t>VICT CONFECÇÕES (CLÉCIUS) RUA COM. EZEQUIEL PADILHA – 67 –TEL: 2471- 6529</w:t>
      </w:r>
    </w:p>
    <w:p w:rsidR="003766A0" w:rsidRPr="00494872" w:rsidRDefault="00B23D4E" w:rsidP="008E7A44">
      <w:pPr>
        <w:numPr>
          <w:ilvl w:val="0"/>
          <w:numId w:val="12"/>
        </w:numPr>
        <w:rPr>
          <w:rFonts w:ascii="Arial" w:hAnsi="Arial"/>
          <w:b/>
          <w:sz w:val="22"/>
          <w:szCs w:val="22"/>
        </w:rPr>
      </w:pPr>
      <w:r w:rsidRPr="005A1964">
        <w:rPr>
          <w:rFonts w:ascii="Arial" w:hAnsi="Arial" w:cs="Arial"/>
          <w:b/>
          <w:sz w:val="22"/>
          <w:szCs w:val="22"/>
        </w:rPr>
        <w:t xml:space="preserve">MATERIAL DIDÁTICO </w:t>
      </w:r>
      <w:r w:rsidR="005A1964" w:rsidRPr="005A1964">
        <w:rPr>
          <w:rFonts w:ascii="Arial" w:hAnsi="Arial" w:cs="Arial"/>
          <w:b/>
          <w:sz w:val="22"/>
          <w:szCs w:val="22"/>
        </w:rPr>
        <w:t>PEC</w:t>
      </w:r>
      <w:r w:rsidRPr="00494872">
        <w:rPr>
          <w:rFonts w:ascii="Arial" w:hAnsi="Arial" w:cs="Arial"/>
          <w:sz w:val="22"/>
          <w:szCs w:val="22"/>
        </w:rPr>
        <w:t xml:space="preserve"> – Encomenda na Escola</w:t>
      </w:r>
      <w:bookmarkStart w:id="0" w:name="_GoBack"/>
      <w:bookmarkEnd w:id="0"/>
    </w:p>
    <w:p w:rsidR="0025322E" w:rsidRPr="0025322E" w:rsidRDefault="00D953F5" w:rsidP="00D47C08">
      <w:pPr>
        <w:pStyle w:val="Recuodecorpodetexto"/>
        <w:ind w:firstLine="0"/>
        <w:jc w:val="center"/>
        <w:rPr>
          <w:rFonts w:ascii="Arial" w:hAnsi="Arial"/>
          <w:b/>
          <w:szCs w:val="28"/>
        </w:rPr>
      </w:pPr>
      <w:r w:rsidRPr="00154CD8">
        <w:rPr>
          <w:rFonts w:ascii="Arial" w:hAnsi="Arial"/>
          <w:b/>
          <w:szCs w:val="28"/>
        </w:rPr>
        <w:t>Início das aulas: 0</w:t>
      </w:r>
      <w:r w:rsidR="00154CD8" w:rsidRPr="00154CD8">
        <w:rPr>
          <w:rFonts w:ascii="Arial" w:hAnsi="Arial"/>
          <w:b/>
          <w:szCs w:val="28"/>
        </w:rPr>
        <w:t>3</w:t>
      </w:r>
      <w:r w:rsidRPr="00154CD8">
        <w:rPr>
          <w:rFonts w:ascii="Arial" w:hAnsi="Arial"/>
          <w:b/>
          <w:szCs w:val="28"/>
        </w:rPr>
        <w:t>/02/1</w:t>
      </w:r>
      <w:r w:rsidR="006B1753" w:rsidRPr="00154CD8">
        <w:rPr>
          <w:rFonts w:ascii="Arial" w:hAnsi="Arial"/>
          <w:b/>
          <w:szCs w:val="28"/>
        </w:rPr>
        <w:t>6</w:t>
      </w:r>
      <w:r w:rsidR="006864A9" w:rsidRPr="00154CD8">
        <w:rPr>
          <w:rFonts w:ascii="Arial" w:hAnsi="Arial"/>
          <w:b/>
          <w:szCs w:val="28"/>
        </w:rPr>
        <w:t>.</w:t>
      </w:r>
    </w:p>
    <w:sectPr w:rsidR="0025322E" w:rsidRPr="0025322E" w:rsidSect="00B95F9F">
      <w:pgSz w:w="11907" w:h="16840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A8"/>
    <w:multiLevelType w:val="singleLevel"/>
    <w:tmpl w:val="0416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>
    <w:nsid w:val="0A5F7EEB"/>
    <w:multiLevelType w:val="hybridMultilevel"/>
    <w:tmpl w:val="9484F87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187DEE"/>
    <w:multiLevelType w:val="hybridMultilevel"/>
    <w:tmpl w:val="7D442344"/>
    <w:lvl w:ilvl="0" w:tplc="2CBC8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90E73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9854A8"/>
    <w:multiLevelType w:val="hybridMultilevel"/>
    <w:tmpl w:val="E2FA311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A6D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72D26E3"/>
    <w:multiLevelType w:val="hybridMultilevel"/>
    <w:tmpl w:val="067652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00CBC"/>
    <w:multiLevelType w:val="hybridMultilevel"/>
    <w:tmpl w:val="55727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939A4"/>
    <w:multiLevelType w:val="hybridMultilevel"/>
    <w:tmpl w:val="D8586AF2"/>
    <w:lvl w:ilvl="0" w:tplc="6498A6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972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7E63A4"/>
    <w:multiLevelType w:val="singleLevel"/>
    <w:tmpl w:val="CEA64D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0003E1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66A0"/>
    <w:rsid w:val="0000007D"/>
    <w:rsid w:val="000122DC"/>
    <w:rsid w:val="00022B79"/>
    <w:rsid w:val="00076371"/>
    <w:rsid w:val="000A01C4"/>
    <w:rsid w:val="000A2EFF"/>
    <w:rsid w:val="000B657F"/>
    <w:rsid w:val="000D5861"/>
    <w:rsid w:val="000F42F9"/>
    <w:rsid w:val="00107684"/>
    <w:rsid w:val="0012719C"/>
    <w:rsid w:val="001307EF"/>
    <w:rsid w:val="00133736"/>
    <w:rsid w:val="001370CF"/>
    <w:rsid w:val="001444B7"/>
    <w:rsid w:val="001549DE"/>
    <w:rsid w:val="00154CD8"/>
    <w:rsid w:val="00183DC6"/>
    <w:rsid w:val="001B7B0A"/>
    <w:rsid w:val="001D151C"/>
    <w:rsid w:val="00223908"/>
    <w:rsid w:val="002371A5"/>
    <w:rsid w:val="002455C7"/>
    <w:rsid w:val="0025322E"/>
    <w:rsid w:val="00263024"/>
    <w:rsid w:val="00294484"/>
    <w:rsid w:val="0029704A"/>
    <w:rsid w:val="003014F8"/>
    <w:rsid w:val="0031632B"/>
    <w:rsid w:val="003766A0"/>
    <w:rsid w:val="003F7C25"/>
    <w:rsid w:val="00410097"/>
    <w:rsid w:val="004256CF"/>
    <w:rsid w:val="00452D36"/>
    <w:rsid w:val="004901F6"/>
    <w:rsid w:val="00491922"/>
    <w:rsid w:val="00494872"/>
    <w:rsid w:val="004A35AB"/>
    <w:rsid w:val="004A6DF8"/>
    <w:rsid w:val="004E7532"/>
    <w:rsid w:val="00532AAF"/>
    <w:rsid w:val="005449F5"/>
    <w:rsid w:val="00555AC6"/>
    <w:rsid w:val="00591831"/>
    <w:rsid w:val="00594C57"/>
    <w:rsid w:val="005A1964"/>
    <w:rsid w:val="005C3514"/>
    <w:rsid w:val="00622A57"/>
    <w:rsid w:val="00624355"/>
    <w:rsid w:val="006311BF"/>
    <w:rsid w:val="00640E70"/>
    <w:rsid w:val="006864A9"/>
    <w:rsid w:val="006B1753"/>
    <w:rsid w:val="006B6E89"/>
    <w:rsid w:val="006C7AB8"/>
    <w:rsid w:val="006D2052"/>
    <w:rsid w:val="006D6FFC"/>
    <w:rsid w:val="006E0E18"/>
    <w:rsid w:val="0070585C"/>
    <w:rsid w:val="00705C7C"/>
    <w:rsid w:val="00730F93"/>
    <w:rsid w:val="0073316F"/>
    <w:rsid w:val="007818EA"/>
    <w:rsid w:val="00787743"/>
    <w:rsid w:val="007A7D3A"/>
    <w:rsid w:val="007C4D9C"/>
    <w:rsid w:val="007C66F3"/>
    <w:rsid w:val="00822DC2"/>
    <w:rsid w:val="008329BE"/>
    <w:rsid w:val="00860AD9"/>
    <w:rsid w:val="00876B12"/>
    <w:rsid w:val="008A7483"/>
    <w:rsid w:val="008E7A44"/>
    <w:rsid w:val="00935CFA"/>
    <w:rsid w:val="00962CCC"/>
    <w:rsid w:val="00987E01"/>
    <w:rsid w:val="00997DB5"/>
    <w:rsid w:val="009C0330"/>
    <w:rsid w:val="009D1589"/>
    <w:rsid w:val="009D529C"/>
    <w:rsid w:val="009F6FD2"/>
    <w:rsid w:val="00A12DB4"/>
    <w:rsid w:val="00A4192B"/>
    <w:rsid w:val="00A87075"/>
    <w:rsid w:val="00A941A5"/>
    <w:rsid w:val="00AC0010"/>
    <w:rsid w:val="00AE392C"/>
    <w:rsid w:val="00B21E86"/>
    <w:rsid w:val="00B23D4E"/>
    <w:rsid w:val="00B60B65"/>
    <w:rsid w:val="00B925BB"/>
    <w:rsid w:val="00B95F9F"/>
    <w:rsid w:val="00BC6B7F"/>
    <w:rsid w:val="00BD103D"/>
    <w:rsid w:val="00C1519E"/>
    <w:rsid w:val="00C9557F"/>
    <w:rsid w:val="00CB47DA"/>
    <w:rsid w:val="00CD1C21"/>
    <w:rsid w:val="00D13618"/>
    <w:rsid w:val="00D1707F"/>
    <w:rsid w:val="00D178C0"/>
    <w:rsid w:val="00D22E02"/>
    <w:rsid w:val="00D32D47"/>
    <w:rsid w:val="00D47C08"/>
    <w:rsid w:val="00D57013"/>
    <w:rsid w:val="00D62877"/>
    <w:rsid w:val="00D71942"/>
    <w:rsid w:val="00D77C10"/>
    <w:rsid w:val="00D953F5"/>
    <w:rsid w:val="00D97748"/>
    <w:rsid w:val="00DC4AC7"/>
    <w:rsid w:val="00E32613"/>
    <w:rsid w:val="00E3673B"/>
    <w:rsid w:val="00E36810"/>
    <w:rsid w:val="00E860FD"/>
    <w:rsid w:val="00EA06E5"/>
    <w:rsid w:val="00EA79D0"/>
    <w:rsid w:val="00EB394F"/>
    <w:rsid w:val="00EB3996"/>
    <w:rsid w:val="00EC3D65"/>
    <w:rsid w:val="00ED4F82"/>
    <w:rsid w:val="00EF307F"/>
    <w:rsid w:val="00F00438"/>
    <w:rsid w:val="00F13404"/>
    <w:rsid w:val="00F505E0"/>
    <w:rsid w:val="00F643C4"/>
    <w:rsid w:val="00FA7FA3"/>
    <w:rsid w:val="00FB7D82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B5"/>
    <w:rPr>
      <w:sz w:val="24"/>
      <w:szCs w:val="24"/>
    </w:rPr>
  </w:style>
  <w:style w:type="paragraph" w:styleId="Ttulo1">
    <w:name w:val="heading 1"/>
    <w:basedOn w:val="Normal"/>
    <w:next w:val="Normal"/>
    <w:qFormat/>
    <w:rsid w:val="00997DB5"/>
    <w:pPr>
      <w:keepNext/>
      <w:jc w:val="center"/>
      <w:outlineLvl w:val="0"/>
    </w:pPr>
    <w:rPr>
      <w:spacing w:val="60"/>
      <w:sz w:val="32"/>
      <w:szCs w:val="20"/>
    </w:rPr>
  </w:style>
  <w:style w:type="paragraph" w:styleId="Ttulo2">
    <w:name w:val="heading 2"/>
    <w:basedOn w:val="Normal"/>
    <w:next w:val="Normal"/>
    <w:qFormat/>
    <w:rsid w:val="00997DB5"/>
    <w:pPr>
      <w:keepNext/>
      <w:outlineLvl w:val="1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97DB5"/>
    <w:pPr>
      <w:jc w:val="center"/>
    </w:pPr>
    <w:rPr>
      <w:rFonts w:ascii="Comic Sans MS" w:hAnsi="Comic Sans MS"/>
      <w:sz w:val="32"/>
      <w:szCs w:val="20"/>
    </w:rPr>
  </w:style>
  <w:style w:type="paragraph" w:styleId="Recuodecorpodetexto">
    <w:name w:val="Body Text Indent"/>
    <w:basedOn w:val="Normal"/>
    <w:link w:val="RecuodecorpodetextoChar"/>
    <w:rsid w:val="00997DB5"/>
    <w:pPr>
      <w:ind w:firstLine="851"/>
      <w:jc w:val="both"/>
    </w:pPr>
    <w:rPr>
      <w:sz w:val="28"/>
      <w:szCs w:val="20"/>
    </w:rPr>
  </w:style>
  <w:style w:type="paragraph" w:styleId="Corpodetexto">
    <w:name w:val="Body Text"/>
    <w:basedOn w:val="Normal"/>
    <w:semiHidden/>
    <w:rsid w:val="00997DB5"/>
    <w:rPr>
      <w:rFonts w:ascii="Arial" w:hAnsi="Arial"/>
      <w:sz w:val="22"/>
      <w:szCs w:val="20"/>
    </w:rPr>
  </w:style>
  <w:style w:type="table" w:customStyle="1" w:styleId="SombreamentoClaro1">
    <w:name w:val="Sombreamento Claro1"/>
    <w:basedOn w:val="Tabelanormal"/>
    <w:uiPriority w:val="60"/>
    <w:rsid w:val="00B95F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A4192B"/>
    <w:pPr>
      <w:ind w:left="720"/>
      <w:contextualSpacing/>
    </w:pPr>
  </w:style>
  <w:style w:type="character" w:styleId="Hyperlink">
    <w:name w:val="Hyperlink"/>
    <w:basedOn w:val="Fontepargpadro"/>
    <w:rsid w:val="00730F93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A87075"/>
    <w:rPr>
      <w:rFonts w:ascii="Comic Sans MS" w:hAnsi="Comic Sans MS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4A6DF8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DB94-7A95-46CD-B6F7-D057A44E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Educacional Tia Conceição e 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Educacional Tia Conceição e </dc:title>
  <dc:subject/>
  <dc:creator>graal</dc:creator>
  <cp:keywords/>
  <dc:description/>
  <cp:lastModifiedBy>Adriana2015</cp:lastModifiedBy>
  <cp:revision>16</cp:revision>
  <cp:lastPrinted>2011-07-11T11:46:00Z</cp:lastPrinted>
  <dcterms:created xsi:type="dcterms:W3CDTF">2013-12-13T12:52:00Z</dcterms:created>
  <dcterms:modified xsi:type="dcterms:W3CDTF">2015-12-01T17:46:00Z</dcterms:modified>
</cp:coreProperties>
</file>